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54" w:rsidRPr="00410254" w:rsidRDefault="00410254" w:rsidP="00410254">
      <w:pPr>
        <w:jc w:val="center"/>
        <w:rPr>
          <w:b/>
          <w:u w:val="single"/>
        </w:rPr>
      </w:pPr>
      <w:r w:rsidRPr="00410254">
        <w:rPr>
          <w:b/>
          <w:u w:val="single"/>
        </w:rPr>
        <w:t xml:space="preserve">SSC Advising Tips: March 2020 </w:t>
      </w:r>
    </w:p>
    <w:p w:rsidR="00107107" w:rsidRDefault="00BF777E">
      <w:r w:rsidRPr="00BF777E">
        <w:rPr>
          <w:b/>
          <w:u w:val="single"/>
        </w:rPr>
        <w:t>Send a Text</w:t>
      </w:r>
      <w:r w:rsidR="00834F46">
        <w:rPr>
          <w:b/>
          <w:u w:val="single"/>
        </w:rPr>
        <w:t xml:space="preserve"> </w:t>
      </w:r>
      <w:r w:rsidR="00276497">
        <w:rPr>
          <w:b/>
          <w:u w:val="single"/>
        </w:rPr>
        <w:t xml:space="preserve">(or Email) </w:t>
      </w:r>
      <w:r w:rsidR="00834F46">
        <w:rPr>
          <w:b/>
          <w:u w:val="single"/>
        </w:rPr>
        <w:t>to a Student</w:t>
      </w:r>
      <w:r>
        <w:t>:</w:t>
      </w:r>
    </w:p>
    <w:p w:rsidR="00BF777E" w:rsidRDefault="00BF777E">
      <w:r>
        <w:t xml:space="preserve">Select </w:t>
      </w:r>
      <w:r w:rsidRPr="00BF777E">
        <w:rPr>
          <w:b/>
          <w:color w:val="2E74B5" w:themeColor="accent1" w:themeShade="BF"/>
        </w:rPr>
        <w:t>Message Student</w:t>
      </w:r>
      <w:r w:rsidRPr="00BF777E">
        <w:rPr>
          <w:color w:val="2E74B5" w:themeColor="accent1" w:themeShade="BF"/>
        </w:rPr>
        <w:t xml:space="preserve"> </w:t>
      </w:r>
      <w:r>
        <w:t xml:space="preserve">from the right </w:t>
      </w:r>
      <w:r w:rsidR="00EE553F">
        <w:t xml:space="preserve">hand </w:t>
      </w:r>
      <w:r>
        <w:t xml:space="preserve">navigation menu. </w:t>
      </w:r>
      <w:r w:rsidR="00EE553F">
        <w:t>You will then see the option</w:t>
      </w:r>
      <w:r>
        <w:t xml:space="preserve"> to either email or text the student. </w:t>
      </w:r>
    </w:p>
    <w:p w:rsidR="00BF777E" w:rsidRDefault="00EE553F" w:rsidP="00BF777E">
      <w:r>
        <w:t>[</w:t>
      </w:r>
      <w:r w:rsidR="00BF777E">
        <w:t>Note: SSC uses the cell phone number on file for the student in Banner</w:t>
      </w:r>
      <w:r>
        <w:t>.]</w:t>
      </w:r>
    </w:p>
    <w:p w:rsidR="00834F46" w:rsidRDefault="00834F46" w:rsidP="00BF777E"/>
    <w:p w:rsidR="00834F46" w:rsidRDefault="00276497" w:rsidP="00BF777E">
      <w:r>
        <w:rPr>
          <w:b/>
          <w:u w:val="single"/>
        </w:rPr>
        <w:t>Send a Text (or Email) to Your Class Roster(s):</w:t>
      </w:r>
    </w:p>
    <w:p w:rsidR="00276497" w:rsidRDefault="00276497" w:rsidP="00BF777E">
      <w:r>
        <w:t xml:space="preserve">From your Home page, switch to your Professor role by clicking the small black arrow adjacent to </w:t>
      </w:r>
      <w:r w:rsidRPr="00276497">
        <w:rPr>
          <w:b/>
        </w:rPr>
        <w:t>Staff Home</w:t>
      </w:r>
      <w:r>
        <w:t xml:space="preserve"> and select </w:t>
      </w:r>
      <w:r w:rsidRPr="00276497">
        <w:rPr>
          <w:b/>
        </w:rPr>
        <w:t>Professor Home</w:t>
      </w:r>
      <w:r>
        <w:t>:</w:t>
      </w:r>
    </w:p>
    <w:p w:rsidR="00276497" w:rsidRDefault="00276497" w:rsidP="00BF777E"/>
    <w:p w:rsidR="00276497" w:rsidRPr="00276497" w:rsidRDefault="00276497" w:rsidP="00BF777E">
      <w:r>
        <w:rPr>
          <w:noProof/>
        </w:rPr>
        <w:drawing>
          <wp:inline distT="0" distB="0" distL="0" distR="0" wp14:anchorId="5A7A238C" wp14:editId="4CB57AAB">
            <wp:extent cx="4276725" cy="1257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77E" w:rsidRDefault="00276497" w:rsidP="00BF777E">
      <w:r>
        <w:t xml:space="preserve"> You will then see </w:t>
      </w:r>
      <w:r>
        <w:rPr>
          <w:b/>
        </w:rPr>
        <w:t xml:space="preserve">Students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My Classes. </w:t>
      </w:r>
      <w:r w:rsidRPr="00276497">
        <w:t xml:space="preserve">Select the students that you wish to contact by checking the box to the left of the student name. You can select all but clicking the </w:t>
      </w:r>
      <w:r>
        <w:t xml:space="preserve">box at the top of the column. You can also sort by course if you wish. Then under the Actions, select </w:t>
      </w:r>
      <w:r w:rsidRPr="00276497">
        <w:rPr>
          <w:b/>
        </w:rPr>
        <w:t>Message Student</w:t>
      </w:r>
      <w:r>
        <w:t xml:space="preserve"> and you will be given the option to Text or Email the selected students.</w:t>
      </w:r>
    </w:p>
    <w:p w:rsidR="00276497" w:rsidRPr="00276497" w:rsidRDefault="00276497" w:rsidP="00BF777E">
      <w:bookmarkStart w:id="0" w:name="_GoBack"/>
      <w:bookmarkEnd w:id="0"/>
    </w:p>
    <w:p w:rsidR="00BF777E" w:rsidRPr="00BF777E" w:rsidRDefault="00BF777E" w:rsidP="00BF777E">
      <w:pPr>
        <w:rPr>
          <w:b/>
          <w:u w:val="single"/>
        </w:rPr>
      </w:pPr>
      <w:r w:rsidRPr="00BF777E">
        <w:rPr>
          <w:b/>
          <w:u w:val="single"/>
        </w:rPr>
        <w:t>Check your Calendar Sync Status:</w:t>
      </w:r>
    </w:p>
    <w:p w:rsidR="00BF777E" w:rsidRDefault="00BF777E" w:rsidP="00BF777E">
      <w:r>
        <w:t xml:space="preserve">Select the </w:t>
      </w:r>
      <w:r w:rsidRPr="00BF777E">
        <w:rPr>
          <w:b/>
          <w:color w:val="538135" w:themeColor="accent6" w:themeShade="BF"/>
        </w:rPr>
        <w:t>Calendar</w:t>
      </w:r>
      <w:r>
        <w:t xml:space="preserve"> icon from the left </w:t>
      </w:r>
      <w:r w:rsidR="00EE553F">
        <w:t xml:space="preserve">hand </w:t>
      </w:r>
      <w:r>
        <w:t xml:space="preserve">navigation menu. Click on the </w:t>
      </w:r>
      <w:r w:rsidRPr="00BF777E">
        <w:rPr>
          <w:b/>
          <w:color w:val="2F5496" w:themeColor="accent5" w:themeShade="BF"/>
        </w:rPr>
        <w:t>Settings and Sync</w:t>
      </w:r>
      <w:r w:rsidRPr="00BF777E">
        <w:rPr>
          <w:color w:val="2F5496" w:themeColor="accent5" w:themeShade="BF"/>
        </w:rPr>
        <w:t xml:space="preserve"> </w:t>
      </w:r>
      <w:r>
        <w:t xml:space="preserve">button in the upper right </w:t>
      </w:r>
      <w:r w:rsidR="00EE553F">
        <w:t xml:space="preserve">hand </w:t>
      </w:r>
      <w:r>
        <w:t xml:space="preserve">corner (under the Fitchburg State logo.) If your calendar is synced to your Google calendar, SSC will display </w:t>
      </w:r>
      <w:r w:rsidRPr="00BF777E">
        <w:rPr>
          <w:b/>
          <w:color w:val="2F5496" w:themeColor="accent5" w:themeShade="BF"/>
        </w:rPr>
        <w:t>Last Sync</w:t>
      </w:r>
      <w:r w:rsidRPr="00BF777E">
        <w:rPr>
          <w:color w:val="2F5496" w:themeColor="accent5" w:themeShade="BF"/>
        </w:rPr>
        <w:t xml:space="preserve"> </w:t>
      </w:r>
      <w:r>
        <w:t xml:space="preserve">and the date and time. If it does not display this message, you can click the options to sync to Google. </w:t>
      </w:r>
      <w:r w:rsidR="007A2F17">
        <w:t xml:space="preserve">For step by step instructions: </w:t>
      </w:r>
      <w:hyperlink r:id="rId5" w:history="1">
        <w:r w:rsidR="007A2F17" w:rsidRPr="0060503E">
          <w:rPr>
            <w:rStyle w:val="Hyperlink"/>
          </w:rPr>
          <w:t>https://www.fitchburgstate.edu/offices-services-directory/institutional-research-and-planning/student-success-collaborative/</w:t>
        </w:r>
      </w:hyperlink>
      <w:r w:rsidR="007A2F17">
        <w:t xml:space="preserve"> </w:t>
      </w:r>
    </w:p>
    <w:p w:rsidR="00BF777E" w:rsidRDefault="00BF777E" w:rsidP="00BF777E"/>
    <w:p w:rsidR="00BF777E" w:rsidRDefault="00EE553F" w:rsidP="00BF777E">
      <w:r>
        <w:rPr>
          <w:b/>
          <w:u w:val="single"/>
        </w:rPr>
        <w:t xml:space="preserve">Update </w:t>
      </w:r>
      <w:r w:rsidR="001F5088">
        <w:rPr>
          <w:b/>
          <w:u w:val="single"/>
        </w:rPr>
        <w:t xml:space="preserve">Existing </w:t>
      </w:r>
      <w:r>
        <w:rPr>
          <w:b/>
          <w:u w:val="single"/>
        </w:rPr>
        <w:t>SSC Appointments to Google Hangouts</w:t>
      </w:r>
    </w:p>
    <w:p w:rsidR="001F5088" w:rsidRDefault="001F5088" w:rsidP="00BF777E">
      <w:r>
        <w:t>If your SSC calendar is synced to Google</w:t>
      </w:r>
      <w:r w:rsidR="00EE553F">
        <w:t xml:space="preserve"> (see above)</w:t>
      </w:r>
      <w:r>
        <w:t>, your SSC advising appointments will be showing in Google calendar. I</w:t>
      </w:r>
      <w:r w:rsidR="00EE553F">
        <w:t xml:space="preserve">n order to </w:t>
      </w:r>
      <w:r>
        <w:t xml:space="preserve">update these appointments to </w:t>
      </w:r>
      <w:r w:rsidR="00EE553F">
        <w:t>conferencing</w:t>
      </w:r>
      <w:r>
        <w:t xml:space="preserve">, </w:t>
      </w:r>
      <w:r w:rsidR="00EE553F">
        <w:t xml:space="preserve">open your Google calendar, edit the event, select </w:t>
      </w:r>
      <w:r w:rsidR="00EE553F">
        <w:rPr>
          <w:b/>
        </w:rPr>
        <w:t>Add Conferencing/H</w:t>
      </w:r>
      <w:r w:rsidR="00EE553F" w:rsidRPr="00EE553F">
        <w:rPr>
          <w:b/>
        </w:rPr>
        <w:t>angouts Meet</w:t>
      </w:r>
      <w:r w:rsidR="00EE553F" w:rsidRPr="00EE553F">
        <w:t xml:space="preserve"> </w:t>
      </w:r>
      <w:r w:rsidR="00EE553F">
        <w:t xml:space="preserve">on the left and then add the student via </w:t>
      </w:r>
      <w:r w:rsidR="00EE553F" w:rsidRPr="00EE553F">
        <w:rPr>
          <w:b/>
        </w:rPr>
        <w:t>Add Guests</w:t>
      </w:r>
      <w:r w:rsidR="00EE553F">
        <w:t xml:space="preserve"> on the right. </w:t>
      </w:r>
      <w:r>
        <w:t xml:space="preserve">Google will then send the student </w:t>
      </w:r>
      <w:r w:rsidR="00EE553F">
        <w:t>an</w:t>
      </w:r>
      <w:r>
        <w:t xml:space="preserve"> updated invitation with the </w:t>
      </w:r>
      <w:r w:rsidR="00EE553F">
        <w:t>correct H</w:t>
      </w:r>
      <w:r>
        <w:t>angouts</w:t>
      </w:r>
      <w:r w:rsidR="00EE553F">
        <w:t xml:space="preserve"> link. </w:t>
      </w:r>
    </w:p>
    <w:p w:rsidR="00EE553F" w:rsidRDefault="00EE553F" w:rsidP="00BF777E"/>
    <w:p w:rsidR="00EE553F" w:rsidRPr="00EE553F" w:rsidRDefault="00C24281" w:rsidP="00BF777E">
      <w:pPr>
        <w:rPr>
          <w:b/>
          <w:color w:val="2F5496" w:themeColor="accent5" w:themeShade="BF"/>
        </w:rPr>
      </w:pPr>
      <w:r>
        <w:rPr>
          <w:b/>
          <w:u w:val="single"/>
        </w:rPr>
        <w:t>Questions?</w:t>
      </w:r>
      <w:r>
        <w:rPr>
          <w:b/>
        </w:rPr>
        <w:t xml:space="preserve">   </w:t>
      </w:r>
      <w:hyperlink r:id="rId6" w:history="1">
        <w:r w:rsidR="00EE553F" w:rsidRPr="0060503E">
          <w:rPr>
            <w:rStyle w:val="Hyperlink"/>
            <w:b/>
          </w:rPr>
          <w:t>ssc@fitchburgstate.edu</w:t>
        </w:r>
      </w:hyperlink>
      <w:r w:rsidR="00EE553F">
        <w:rPr>
          <w:b/>
        </w:rPr>
        <w:t xml:space="preserve"> </w:t>
      </w:r>
    </w:p>
    <w:sectPr w:rsidR="00EE553F" w:rsidRPr="00EE5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7E"/>
    <w:rsid w:val="00107107"/>
    <w:rsid w:val="001F5088"/>
    <w:rsid w:val="00276497"/>
    <w:rsid w:val="00410254"/>
    <w:rsid w:val="007A2F17"/>
    <w:rsid w:val="00834F46"/>
    <w:rsid w:val="00BF777E"/>
    <w:rsid w:val="00C24281"/>
    <w:rsid w:val="00E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8CB1B"/>
  <w15:chartTrackingRefBased/>
  <w15:docId w15:val="{35F751F2-865F-4E25-8940-54AD5842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c@fitchburgstate.edu" TargetMode="External"/><Relationship Id="rId5" Type="http://schemas.openxmlformats.org/officeDocument/2006/relationships/hyperlink" Target="https://www.fitchburgstate.edu/offices-services-directory/institutional-research-and-planning/student-success-collaborativ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McCafferty</dc:creator>
  <cp:keywords/>
  <dc:description/>
  <cp:lastModifiedBy>Pam McCafferty</cp:lastModifiedBy>
  <cp:revision>5</cp:revision>
  <dcterms:created xsi:type="dcterms:W3CDTF">2020-03-18T20:15:00Z</dcterms:created>
  <dcterms:modified xsi:type="dcterms:W3CDTF">2020-03-23T12:24:00Z</dcterms:modified>
</cp:coreProperties>
</file>